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Pr="002658F2" w:rsidRDefault="002658F2" w:rsidP="00AF2B9D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="00AF2B9D" w:rsidRPr="00AF2B9D">
        <w:rPr>
          <w:rFonts w:ascii="Arial" w:hAnsi="Arial" w:cs="Arial"/>
          <w:b/>
          <w:sz w:val="18"/>
          <w:szCs w:val="18"/>
        </w:rPr>
        <w:t>Przesunięcie i remont ogrodzenia w Przedszkolu Nr 48 przy ul. Szaserów 119 w Warszawie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19</w:t>
      </w:r>
      <w:bookmarkStart w:id="0" w:name="_GoBack"/>
      <w:bookmarkEnd w:id="0"/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lastRenderedPageBreak/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8E53A6" w:rsidRPr="008E53A6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F2B9D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                    UD-VI-ZP/110</w:t>
    </w:r>
    <w:r>
      <w:t>/16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1B69CE"/>
    <w:rsid w:val="002658F2"/>
    <w:rsid w:val="005249D9"/>
    <w:rsid w:val="005756C6"/>
    <w:rsid w:val="008E53A6"/>
    <w:rsid w:val="00AF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5069A4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03DB8-3E0F-4BD0-8450-87D4FA7F5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4</cp:revision>
  <dcterms:created xsi:type="dcterms:W3CDTF">2016-09-02T12:46:00Z</dcterms:created>
  <dcterms:modified xsi:type="dcterms:W3CDTF">2016-10-14T08:44:00Z</dcterms:modified>
</cp:coreProperties>
</file>